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320" w:rsidRPr="00984320" w:rsidRDefault="00984320" w:rsidP="00984320">
      <w:pPr>
        <w:spacing w:before="100" w:beforeAutospacing="1" w:after="119" w:line="240" w:lineRule="auto"/>
        <w:outlineLvl w:val="2"/>
        <w:rPr>
          <w:rFonts w:ascii="Times New Roman" w:eastAsia="Times New Roman" w:hAnsi="Times New Roman" w:cs="Times New Roman"/>
          <w:b/>
          <w:bCs/>
          <w:sz w:val="21"/>
          <w:szCs w:val="21"/>
          <w:lang w:val="en-GB" w:eastAsia="fr-FR"/>
        </w:rPr>
      </w:pPr>
      <w:r w:rsidRPr="00984320">
        <w:rPr>
          <w:rFonts w:ascii="Times New Roman" w:eastAsia="Times New Roman" w:hAnsi="Times New Roman" w:cs="Times New Roman"/>
          <w:b/>
          <w:bCs/>
          <w:sz w:val="21"/>
          <w:szCs w:val="21"/>
          <w:lang w:val="en-GB" w:eastAsia="fr-FR"/>
        </w:rPr>
        <w:t xml:space="preserve">European Coordination </w:t>
      </w:r>
      <w:proofErr w:type="gramStart"/>
      <w:r w:rsidRPr="00984320">
        <w:rPr>
          <w:rFonts w:ascii="Times New Roman" w:eastAsia="Times New Roman" w:hAnsi="Times New Roman" w:cs="Times New Roman"/>
          <w:b/>
          <w:bCs/>
          <w:sz w:val="21"/>
          <w:szCs w:val="21"/>
          <w:lang w:val="en-GB" w:eastAsia="fr-FR"/>
        </w:rPr>
        <w:t>Via</w:t>
      </w:r>
      <w:proofErr w:type="gramEnd"/>
      <w:r w:rsidRPr="00984320">
        <w:rPr>
          <w:rFonts w:ascii="Times New Roman" w:eastAsia="Times New Roman" w:hAnsi="Times New Roman" w:cs="Times New Roman"/>
          <w:b/>
          <w:bCs/>
          <w:sz w:val="21"/>
          <w:szCs w:val="21"/>
          <w:lang w:val="en-GB" w:eastAsia="fr-FR"/>
        </w:rPr>
        <w:t xml:space="preserve"> Campesina</w:t>
      </w:r>
    </w:p>
    <w:p w:rsidR="00984320" w:rsidRPr="00984320" w:rsidRDefault="00984320" w:rsidP="00984320">
      <w:pPr>
        <w:spacing w:before="100" w:beforeAutospacing="1" w:after="119" w:line="240" w:lineRule="auto"/>
        <w:rPr>
          <w:rFonts w:ascii="Times New Roman" w:eastAsia="Times New Roman" w:hAnsi="Times New Roman" w:cs="Times New Roman"/>
          <w:sz w:val="21"/>
          <w:szCs w:val="21"/>
          <w:lang w:val="en-GB" w:eastAsia="fr-FR"/>
        </w:rPr>
      </w:pPr>
      <w:r w:rsidRPr="00984320">
        <w:rPr>
          <w:rFonts w:ascii="Times New Roman" w:eastAsia="Times New Roman" w:hAnsi="Times New Roman" w:cs="Times New Roman"/>
          <w:sz w:val="21"/>
          <w:szCs w:val="21"/>
          <w:lang w:val="en-GB" w:eastAsia="fr-FR"/>
        </w:rPr>
        <w:t xml:space="preserve">Rue de la </w:t>
      </w:r>
      <w:proofErr w:type="spellStart"/>
      <w:r w:rsidRPr="00984320">
        <w:rPr>
          <w:rFonts w:ascii="Times New Roman" w:eastAsia="Times New Roman" w:hAnsi="Times New Roman" w:cs="Times New Roman"/>
          <w:sz w:val="21"/>
          <w:szCs w:val="21"/>
          <w:lang w:val="en-GB" w:eastAsia="fr-FR"/>
        </w:rPr>
        <w:t>Sablonnière</w:t>
      </w:r>
      <w:proofErr w:type="spellEnd"/>
      <w:r w:rsidRPr="00984320">
        <w:rPr>
          <w:rFonts w:ascii="Times New Roman" w:eastAsia="Times New Roman" w:hAnsi="Times New Roman" w:cs="Times New Roman"/>
          <w:sz w:val="21"/>
          <w:szCs w:val="21"/>
          <w:lang w:val="en-GB" w:eastAsia="fr-FR"/>
        </w:rPr>
        <w:t>, 18</w:t>
      </w:r>
      <w:r w:rsidRPr="00984320">
        <w:rPr>
          <w:rFonts w:ascii="Times New Roman" w:eastAsia="Times New Roman" w:hAnsi="Times New Roman" w:cs="Times New Roman"/>
          <w:sz w:val="21"/>
          <w:szCs w:val="21"/>
          <w:lang w:val="en-GB" w:eastAsia="fr-FR"/>
        </w:rPr>
        <w:br/>
        <w:t xml:space="preserve">1000 </w:t>
      </w:r>
      <w:r w:rsidRPr="00F14142">
        <w:rPr>
          <w:rFonts w:ascii="Times New Roman" w:eastAsia="Times New Roman" w:hAnsi="Times New Roman" w:cs="Times New Roman"/>
          <w:sz w:val="21"/>
          <w:szCs w:val="21"/>
          <w:lang w:val="en-GB" w:eastAsia="fr-FR"/>
        </w:rPr>
        <w:t>Brussels</w:t>
      </w:r>
      <w:r w:rsidRPr="00984320">
        <w:rPr>
          <w:rFonts w:ascii="Times New Roman" w:eastAsia="Times New Roman" w:hAnsi="Times New Roman" w:cs="Times New Roman"/>
          <w:sz w:val="21"/>
          <w:szCs w:val="21"/>
          <w:lang w:val="en-GB" w:eastAsia="fr-FR"/>
        </w:rPr>
        <w:t>, BE.</w:t>
      </w:r>
    </w:p>
    <w:p w:rsidR="00984320" w:rsidRPr="00984320" w:rsidRDefault="00FB11C4" w:rsidP="00984320">
      <w:pPr>
        <w:spacing w:before="100" w:beforeAutospacing="1" w:after="119" w:line="240" w:lineRule="auto"/>
        <w:jc w:val="right"/>
        <w:outlineLvl w:val="2"/>
        <w:rPr>
          <w:rFonts w:ascii="Times New Roman" w:eastAsia="Times New Roman" w:hAnsi="Times New Roman" w:cs="Times New Roman"/>
          <w:b/>
          <w:bCs/>
          <w:sz w:val="21"/>
          <w:szCs w:val="21"/>
          <w:lang w:val="en-GB" w:eastAsia="fr-FR"/>
        </w:rPr>
      </w:pPr>
      <w:r>
        <w:rPr>
          <w:rFonts w:ascii="Times New Roman" w:eastAsia="Times New Roman" w:hAnsi="Times New Roman" w:cs="Times New Roman"/>
          <w:b/>
          <w:bCs/>
          <w:sz w:val="21"/>
          <w:szCs w:val="21"/>
          <w:lang w:val="en-GB" w:eastAsia="fr-FR"/>
        </w:rPr>
        <w:t>To the official representatives of Romania</w:t>
      </w:r>
    </w:p>
    <w:p w:rsidR="00984320" w:rsidRDefault="00F14142" w:rsidP="00984320">
      <w:pPr>
        <w:spacing w:before="100" w:beforeAutospacing="1" w:after="240" w:line="240" w:lineRule="auto"/>
        <w:rPr>
          <w:rFonts w:ascii="Times New Roman" w:eastAsia="Times New Roman" w:hAnsi="Times New Roman" w:cs="Times New Roman"/>
          <w:sz w:val="21"/>
          <w:szCs w:val="21"/>
          <w:u w:val="single"/>
          <w:lang w:val="en-GB" w:eastAsia="fr-FR"/>
        </w:rPr>
      </w:pPr>
      <w:r>
        <w:rPr>
          <w:rFonts w:ascii="Times New Roman" w:eastAsia="Times New Roman" w:hAnsi="Times New Roman" w:cs="Times New Roman"/>
          <w:sz w:val="21"/>
          <w:szCs w:val="21"/>
          <w:lang w:val="en-GB" w:eastAsia="fr-FR"/>
        </w:rPr>
        <w:tab/>
      </w:r>
      <w:r w:rsidR="00084B02">
        <w:rPr>
          <w:rFonts w:ascii="Times New Roman" w:eastAsia="Times New Roman" w:hAnsi="Times New Roman" w:cs="Times New Roman"/>
          <w:sz w:val="21"/>
          <w:szCs w:val="21"/>
          <w:lang w:val="en-GB" w:eastAsia="fr-FR"/>
        </w:rPr>
        <w:tab/>
      </w:r>
      <w:r w:rsidR="00271B5B" w:rsidRPr="00271B5B">
        <w:rPr>
          <w:rFonts w:ascii="Times New Roman" w:eastAsia="Times New Roman" w:hAnsi="Times New Roman" w:cs="Times New Roman"/>
          <w:sz w:val="21"/>
          <w:szCs w:val="21"/>
          <w:u w:val="single"/>
          <w:lang w:val="en-GB" w:eastAsia="fr-FR"/>
        </w:rPr>
        <w:t>Object:</w:t>
      </w:r>
      <w:r w:rsidR="00BA289C" w:rsidRPr="00271B5B">
        <w:rPr>
          <w:rFonts w:ascii="Times New Roman" w:eastAsia="Times New Roman" w:hAnsi="Times New Roman" w:cs="Times New Roman"/>
          <w:sz w:val="21"/>
          <w:szCs w:val="21"/>
          <w:u w:val="single"/>
          <w:lang w:val="en-GB" w:eastAsia="fr-FR"/>
        </w:rPr>
        <w:t xml:space="preserve"> stop land grabbing in Romania!</w:t>
      </w:r>
    </w:p>
    <w:p w:rsidR="00FB11C4" w:rsidRPr="00984320" w:rsidRDefault="00FB11C4" w:rsidP="00984320">
      <w:pPr>
        <w:spacing w:before="100" w:beforeAutospacing="1" w:after="240" w:line="240" w:lineRule="auto"/>
        <w:rPr>
          <w:rFonts w:ascii="Times New Roman" w:eastAsia="Times New Roman" w:hAnsi="Times New Roman" w:cs="Times New Roman"/>
          <w:sz w:val="21"/>
          <w:szCs w:val="21"/>
          <w:u w:val="single"/>
          <w:lang w:val="en-GB" w:eastAsia="fr-FR"/>
        </w:rPr>
      </w:pPr>
    </w:p>
    <w:p w:rsidR="00984320" w:rsidRDefault="00FB11C4"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Pr>
          <w:rFonts w:ascii="Times New Roman" w:eastAsia="Times New Roman" w:hAnsi="Times New Roman" w:cs="Times New Roman"/>
          <w:sz w:val="21"/>
          <w:szCs w:val="21"/>
          <w:lang w:val="en-GB" w:eastAsia="fr-FR"/>
        </w:rPr>
        <w:t>Dear Sir or Madame,</w:t>
      </w:r>
    </w:p>
    <w:p w:rsidR="00182D87"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 xml:space="preserve">La </w:t>
      </w:r>
      <w:proofErr w:type="gramStart"/>
      <w:r w:rsidRPr="00F14142">
        <w:rPr>
          <w:rFonts w:ascii="Times New Roman" w:eastAsia="Times New Roman" w:hAnsi="Times New Roman" w:cs="Times New Roman"/>
          <w:sz w:val="21"/>
          <w:szCs w:val="21"/>
          <w:lang w:val="en-GB" w:eastAsia="fr-FR"/>
        </w:rPr>
        <w:t>Via</w:t>
      </w:r>
      <w:proofErr w:type="gramEnd"/>
      <w:r w:rsidRPr="00F14142">
        <w:rPr>
          <w:rFonts w:ascii="Times New Roman" w:eastAsia="Times New Roman" w:hAnsi="Times New Roman" w:cs="Times New Roman"/>
          <w:sz w:val="21"/>
          <w:szCs w:val="21"/>
          <w:lang w:val="en-GB" w:eastAsia="fr-FR"/>
        </w:rPr>
        <w:t xml:space="preserve"> </w:t>
      </w:r>
      <w:proofErr w:type="spellStart"/>
      <w:r w:rsidRPr="00F14142">
        <w:rPr>
          <w:rFonts w:ascii="Times New Roman" w:eastAsia="Times New Roman" w:hAnsi="Times New Roman" w:cs="Times New Roman"/>
          <w:sz w:val="21"/>
          <w:szCs w:val="21"/>
          <w:lang w:val="en-GB" w:eastAsia="fr-FR"/>
        </w:rPr>
        <w:t>Campesia</w:t>
      </w:r>
      <w:proofErr w:type="spellEnd"/>
      <w:r w:rsidRPr="00F14142">
        <w:rPr>
          <w:rFonts w:ascii="Times New Roman" w:eastAsia="Times New Roman" w:hAnsi="Times New Roman" w:cs="Times New Roman"/>
          <w:sz w:val="21"/>
          <w:szCs w:val="21"/>
          <w:lang w:val="en-GB" w:eastAsia="fr-FR"/>
        </w:rPr>
        <w:t xml:space="preserve"> (LVC) is the world organisation which represent directly 200 millions of small and familial farmers, on 4 continents. The European Coordination </w:t>
      </w:r>
      <w:proofErr w:type="gramStart"/>
      <w:r w:rsidRPr="00F14142">
        <w:rPr>
          <w:rFonts w:ascii="Times New Roman" w:eastAsia="Times New Roman" w:hAnsi="Times New Roman" w:cs="Times New Roman"/>
          <w:sz w:val="21"/>
          <w:szCs w:val="21"/>
          <w:lang w:val="en-GB" w:eastAsia="fr-FR"/>
        </w:rPr>
        <w:t>Via</w:t>
      </w:r>
      <w:proofErr w:type="gramEnd"/>
      <w:r w:rsidRPr="00F14142">
        <w:rPr>
          <w:rFonts w:ascii="Times New Roman" w:eastAsia="Times New Roman" w:hAnsi="Times New Roman" w:cs="Times New Roman"/>
          <w:sz w:val="21"/>
          <w:szCs w:val="21"/>
          <w:lang w:val="en-GB" w:eastAsia="fr-FR"/>
        </w:rPr>
        <w:t xml:space="preserve"> Campesina, which is her European component, demands you to stop the exactions of the Chevron transnational company in Romania.</w:t>
      </w:r>
    </w:p>
    <w:p w:rsidR="00182D87"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Indeed, it is prospecting abusively the R</w:t>
      </w:r>
      <w:r w:rsidR="0060633F">
        <w:rPr>
          <w:rFonts w:ascii="Times New Roman" w:eastAsia="Times New Roman" w:hAnsi="Times New Roman" w:cs="Times New Roman"/>
          <w:sz w:val="21"/>
          <w:szCs w:val="21"/>
          <w:lang w:val="en-GB" w:eastAsia="fr-FR"/>
        </w:rPr>
        <w:t>o</w:t>
      </w:r>
      <w:r w:rsidRPr="00F14142">
        <w:rPr>
          <w:rFonts w:ascii="Times New Roman" w:eastAsia="Times New Roman" w:hAnsi="Times New Roman" w:cs="Times New Roman"/>
          <w:sz w:val="21"/>
          <w:szCs w:val="21"/>
          <w:lang w:val="en-GB" w:eastAsia="fr-FR"/>
        </w:rPr>
        <w:t>manian territory, by seeking to build shale gas industry, without any respect to farmer’s rights, to rural population dignity, without respecting R</w:t>
      </w:r>
      <w:r w:rsidR="0060633F">
        <w:rPr>
          <w:rFonts w:ascii="Times New Roman" w:eastAsia="Times New Roman" w:hAnsi="Times New Roman" w:cs="Times New Roman"/>
          <w:sz w:val="21"/>
          <w:szCs w:val="21"/>
          <w:lang w:val="en-GB" w:eastAsia="fr-FR"/>
        </w:rPr>
        <w:t>o</w:t>
      </w:r>
      <w:r w:rsidRPr="00F14142">
        <w:rPr>
          <w:rFonts w:ascii="Times New Roman" w:eastAsia="Times New Roman" w:hAnsi="Times New Roman" w:cs="Times New Roman"/>
          <w:sz w:val="21"/>
          <w:szCs w:val="21"/>
          <w:lang w:val="en-GB" w:eastAsia="fr-FR"/>
        </w:rPr>
        <w:t xml:space="preserve">manians. La </w:t>
      </w:r>
      <w:proofErr w:type="gramStart"/>
      <w:r w:rsidRPr="00F14142">
        <w:rPr>
          <w:rFonts w:ascii="Times New Roman" w:eastAsia="Times New Roman" w:hAnsi="Times New Roman" w:cs="Times New Roman"/>
          <w:sz w:val="21"/>
          <w:szCs w:val="21"/>
          <w:lang w:val="en-GB" w:eastAsia="fr-FR"/>
        </w:rPr>
        <w:t>Via</w:t>
      </w:r>
      <w:proofErr w:type="gramEnd"/>
      <w:r w:rsidRPr="00F14142">
        <w:rPr>
          <w:rFonts w:ascii="Times New Roman" w:eastAsia="Times New Roman" w:hAnsi="Times New Roman" w:cs="Times New Roman"/>
          <w:sz w:val="21"/>
          <w:szCs w:val="21"/>
          <w:lang w:val="en-GB" w:eastAsia="fr-FR"/>
        </w:rPr>
        <w:t xml:space="preserve"> Campesina demands you to respect the right of the local population to decide of the use of their own lands.</w:t>
      </w:r>
    </w:p>
    <w:p w:rsidR="00182D87"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 xml:space="preserve">Willy Schuster is a member of </w:t>
      </w:r>
      <w:proofErr w:type="spellStart"/>
      <w:r w:rsidRPr="00F14142">
        <w:rPr>
          <w:rFonts w:ascii="Times New Roman" w:eastAsia="Times New Roman" w:hAnsi="Times New Roman" w:cs="Times New Roman"/>
          <w:sz w:val="21"/>
          <w:szCs w:val="21"/>
          <w:lang w:val="en-GB" w:eastAsia="fr-FR"/>
        </w:rPr>
        <w:t>Ecoruralis</w:t>
      </w:r>
      <w:proofErr w:type="spellEnd"/>
      <w:r w:rsidRPr="00F14142">
        <w:rPr>
          <w:rFonts w:ascii="Times New Roman" w:eastAsia="Times New Roman" w:hAnsi="Times New Roman" w:cs="Times New Roman"/>
          <w:sz w:val="21"/>
          <w:szCs w:val="21"/>
          <w:lang w:val="en-GB" w:eastAsia="fr-FR"/>
        </w:rPr>
        <w:t>, which is a rural organisation part of LVC. We demand you to respect the fundamental political rights of manifestation and organisation. The arrests such as the one which occurred against Willy Schuster are in contradiction with human rights.</w:t>
      </w:r>
    </w:p>
    <w:p w:rsidR="00182D87"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 xml:space="preserve">We demand you to protect your population, and the farmers first, against the exactions of transnational companies on your own territory. The economic development of Romania must not happen against Romanians, but in their favour. </w:t>
      </w:r>
    </w:p>
    <w:p w:rsidR="00182D87"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 xml:space="preserve">La </w:t>
      </w:r>
      <w:proofErr w:type="gramStart"/>
      <w:r w:rsidRPr="00F14142">
        <w:rPr>
          <w:rFonts w:ascii="Times New Roman" w:eastAsia="Times New Roman" w:hAnsi="Times New Roman" w:cs="Times New Roman"/>
          <w:sz w:val="21"/>
          <w:szCs w:val="21"/>
          <w:lang w:val="en-GB" w:eastAsia="fr-FR"/>
        </w:rPr>
        <w:t>Via</w:t>
      </w:r>
      <w:proofErr w:type="gramEnd"/>
      <w:r w:rsidRPr="00F14142">
        <w:rPr>
          <w:rFonts w:ascii="Times New Roman" w:eastAsia="Times New Roman" w:hAnsi="Times New Roman" w:cs="Times New Roman"/>
          <w:sz w:val="21"/>
          <w:szCs w:val="21"/>
          <w:lang w:val="en-GB" w:eastAsia="fr-FR"/>
        </w:rPr>
        <w:t xml:space="preserve"> Campesina supports the following online petition that already has been signed by tens of thousands of people of all Europe. </w:t>
      </w:r>
      <w:hyperlink r:id="rId4" w:history="1">
        <w:r w:rsidRPr="00F14142">
          <w:rPr>
            <w:rStyle w:val="Lienhypertexte"/>
            <w:rFonts w:ascii="Times New Roman" w:eastAsia="Times New Roman" w:hAnsi="Times New Roman" w:cs="Times New Roman"/>
            <w:sz w:val="21"/>
            <w:szCs w:val="21"/>
            <w:lang w:val="en-GB" w:eastAsia="fr-FR"/>
          </w:rPr>
          <w:t>https://secure.avaaz.org/en/petition/All_humanrigts_NGOs_that_can_monitor_and_act_NOW_on_this_attack_Save_the_village_of_Pungesti_Romania_from_fracking_and_a/sign/?aTAPZab</w:t>
        </w:r>
      </w:hyperlink>
      <w:r w:rsidRPr="00F14142">
        <w:rPr>
          <w:rFonts w:ascii="Times New Roman" w:eastAsia="Times New Roman" w:hAnsi="Times New Roman" w:cs="Times New Roman"/>
          <w:sz w:val="21"/>
          <w:szCs w:val="21"/>
          <w:lang w:val="en-GB" w:eastAsia="fr-FR"/>
        </w:rPr>
        <w:t xml:space="preserve"> </w:t>
      </w:r>
    </w:p>
    <w:p w:rsidR="00F14142" w:rsidRPr="00F14142" w:rsidRDefault="00182D87"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 xml:space="preserve">Furthermore, we would draw your attention to the press release that has been published the World Day of Human Rights and which spoke, unfortunately, of land grabbing in Romania: </w:t>
      </w:r>
      <w:hyperlink r:id="rId5" w:history="1">
        <w:r w:rsidRPr="00F14142">
          <w:rPr>
            <w:rStyle w:val="Lienhypertexte"/>
            <w:rFonts w:ascii="Times New Roman" w:eastAsia="Times New Roman" w:hAnsi="Times New Roman" w:cs="Times New Roman"/>
            <w:sz w:val="21"/>
            <w:szCs w:val="21"/>
            <w:lang w:val="en-GB" w:eastAsia="fr-FR"/>
          </w:rPr>
          <w:t>http://www.eurovia.org/spip.php?article815&amp;lang=en</w:t>
        </w:r>
      </w:hyperlink>
      <w:r w:rsidRPr="00F14142">
        <w:rPr>
          <w:rFonts w:ascii="Times New Roman" w:eastAsia="Times New Roman" w:hAnsi="Times New Roman" w:cs="Times New Roman"/>
          <w:sz w:val="21"/>
          <w:szCs w:val="21"/>
          <w:lang w:val="en-GB" w:eastAsia="fr-FR"/>
        </w:rPr>
        <w:t xml:space="preserve"> </w:t>
      </w:r>
    </w:p>
    <w:p w:rsidR="00F14142" w:rsidRDefault="00F14142" w:rsidP="00084B02">
      <w:pPr>
        <w:spacing w:before="100" w:beforeAutospacing="1" w:after="119" w:line="240" w:lineRule="auto"/>
        <w:ind w:left="708" w:firstLine="708"/>
        <w:rPr>
          <w:rFonts w:ascii="Times New Roman" w:eastAsia="Times New Roman" w:hAnsi="Times New Roman" w:cs="Times New Roman"/>
          <w:sz w:val="21"/>
          <w:szCs w:val="21"/>
          <w:lang w:val="en-GB" w:eastAsia="fr-FR"/>
        </w:rPr>
      </w:pPr>
      <w:r w:rsidRPr="00F14142">
        <w:rPr>
          <w:rFonts w:ascii="Times New Roman" w:eastAsia="Times New Roman" w:hAnsi="Times New Roman" w:cs="Times New Roman"/>
          <w:sz w:val="21"/>
          <w:szCs w:val="21"/>
          <w:lang w:val="en-GB" w:eastAsia="fr-FR"/>
        </w:rPr>
        <w:t>Yours</w:t>
      </w:r>
      <w:r>
        <w:rPr>
          <w:rFonts w:ascii="Times New Roman" w:eastAsia="Times New Roman" w:hAnsi="Times New Roman" w:cs="Times New Roman"/>
          <w:sz w:val="21"/>
          <w:szCs w:val="21"/>
          <w:lang w:val="en-GB" w:eastAsia="fr-FR"/>
        </w:rPr>
        <w:t xml:space="preserve"> faithfully,</w:t>
      </w:r>
    </w:p>
    <w:p w:rsidR="00084B02" w:rsidRDefault="00084B02" w:rsidP="00084B02">
      <w:pPr>
        <w:spacing w:before="100" w:beforeAutospacing="1" w:after="119" w:line="240" w:lineRule="auto"/>
        <w:ind w:left="708" w:firstLine="708"/>
        <w:rPr>
          <w:rFonts w:ascii="Times New Roman" w:eastAsia="Times New Roman" w:hAnsi="Times New Roman" w:cs="Times New Roman"/>
          <w:sz w:val="21"/>
          <w:szCs w:val="21"/>
          <w:lang w:val="en-GB" w:eastAsia="fr-FR"/>
        </w:rPr>
      </w:pPr>
    </w:p>
    <w:p w:rsidR="00F14142" w:rsidRDefault="00F14142" w:rsidP="00084B02">
      <w:pPr>
        <w:spacing w:before="100" w:beforeAutospacing="1" w:after="119" w:line="240" w:lineRule="auto"/>
        <w:ind w:firstLine="708"/>
        <w:rPr>
          <w:rFonts w:ascii="Times New Roman" w:eastAsia="Times New Roman" w:hAnsi="Times New Roman" w:cs="Times New Roman"/>
          <w:sz w:val="21"/>
          <w:szCs w:val="21"/>
          <w:lang w:val="en-GB" w:eastAsia="fr-FR"/>
        </w:rPr>
      </w:pPr>
      <w:r>
        <w:rPr>
          <w:rFonts w:ascii="Times New Roman" w:eastAsia="Times New Roman" w:hAnsi="Times New Roman" w:cs="Times New Roman"/>
          <w:sz w:val="21"/>
          <w:szCs w:val="21"/>
          <w:lang w:val="en-GB" w:eastAsia="fr-FR"/>
        </w:rPr>
        <w:t>For the Coordination Committee,</w:t>
      </w:r>
    </w:p>
    <w:p w:rsidR="00F14142" w:rsidRDefault="00F14142" w:rsidP="00F14142">
      <w:pPr>
        <w:pStyle w:val="NormalWeb"/>
        <w:rPr>
          <w:sz w:val="20"/>
          <w:szCs w:val="20"/>
        </w:rPr>
      </w:pPr>
      <w:r>
        <w:rPr>
          <w:sz w:val="21"/>
          <w:szCs w:val="21"/>
          <w:lang w:val="en-GB"/>
        </w:rPr>
        <w:tab/>
      </w:r>
      <w:r w:rsidR="00084B02">
        <w:rPr>
          <w:sz w:val="21"/>
          <w:szCs w:val="21"/>
          <w:lang w:val="en-GB"/>
        </w:rPr>
        <w:tab/>
      </w:r>
      <w:r>
        <w:rPr>
          <w:sz w:val="20"/>
          <w:szCs w:val="20"/>
        </w:rPr>
        <w:t>Geneviève Savigny : +33 (0)625551687</w:t>
      </w:r>
    </w:p>
    <w:p w:rsidR="009D45FA" w:rsidRDefault="009D45FA" w:rsidP="00F14142">
      <w:pPr>
        <w:pStyle w:val="NormalWeb"/>
        <w:rPr>
          <w:sz w:val="20"/>
          <w:szCs w:val="20"/>
        </w:rPr>
      </w:pPr>
      <w:r>
        <w:rPr>
          <w:sz w:val="20"/>
          <w:szCs w:val="20"/>
        </w:rPr>
        <w:tab/>
      </w:r>
      <w:r>
        <w:rPr>
          <w:sz w:val="20"/>
          <w:szCs w:val="20"/>
        </w:rPr>
        <w:tab/>
      </w:r>
      <w:proofErr w:type="spellStart"/>
      <w:r>
        <w:rPr>
          <w:sz w:val="20"/>
          <w:szCs w:val="20"/>
        </w:rPr>
        <w:t>Hanny</w:t>
      </w:r>
      <w:proofErr w:type="spellEnd"/>
      <w:r>
        <w:rPr>
          <w:sz w:val="20"/>
          <w:szCs w:val="20"/>
        </w:rPr>
        <w:t xml:space="preserve"> Van Geel : </w:t>
      </w:r>
    </w:p>
    <w:p w:rsidR="00F14142" w:rsidRPr="00F14142" w:rsidRDefault="00F14142" w:rsidP="00F14142">
      <w:pPr>
        <w:spacing w:before="100" w:beforeAutospacing="1" w:after="119" w:line="240" w:lineRule="auto"/>
        <w:rPr>
          <w:rFonts w:ascii="Times New Roman" w:eastAsia="Times New Roman" w:hAnsi="Times New Roman" w:cs="Times New Roman"/>
          <w:sz w:val="21"/>
          <w:szCs w:val="21"/>
          <w:lang w:val="en-GB" w:eastAsia="fr-FR"/>
        </w:rPr>
      </w:pPr>
    </w:p>
    <w:sectPr w:rsidR="00F14142" w:rsidRPr="00F14142" w:rsidSect="0014064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984320"/>
    <w:rsid w:val="00084B02"/>
    <w:rsid w:val="0014064F"/>
    <w:rsid w:val="00182D87"/>
    <w:rsid w:val="00271B5B"/>
    <w:rsid w:val="00331A0F"/>
    <w:rsid w:val="004B5641"/>
    <w:rsid w:val="0060633F"/>
    <w:rsid w:val="00984320"/>
    <w:rsid w:val="009D45FA"/>
    <w:rsid w:val="00BA289C"/>
    <w:rsid w:val="00C654C4"/>
    <w:rsid w:val="00CB6373"/>
    <w:rsid w:val="00F14142"/>
    <w:rsid w:val="00FB11C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064F"/>
  </w:style>
  <w:style w:type="paragraph" w:styleId="Titre3">
    <w:name w:val="heading 3"/>
    <w:basedOn w:val="Normal"/>
    <w:link w:val="Titre3Car"/>
    <w:uiPriority w:val="9"/>
    <w:qFormat/>
    <w:rsid w:val="00984320"/>
    <w:pPr>
      <w:spacing w:before="100" w:beforeAutospacing="1" w:after="119"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984320"/>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984320"/>
    <w:pPr>
      <w:spacing w:before="100" w:beforeAutospacing="1" w:after="119"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984320"/>
    <w:rPr>
      <w:color w:val="0000FF"/>
      <w:u w:val="single"/>
    </w:rPr>
  </w:style>
</w:styles>
</file>

<file path=word/webSettings.xml><?xml version="1.0" encoding="utf-8"?>
<w:webSettings xmlns:r="http://schemas.openxmlformats.org/officeDocument/2006/relationships" xmlns:w="http://schemas.openxmlformats.org/wordprocessingml/2006/main">
  <w:divs>
    <w:div w:id="471095356">
      <w:bodyDiv w:val="1"/>
      <w:marLeft w:val="0"/>
      <w:marRight w:val="0"/>
      <w:marTop w:val="0"/>
      <w:marBottom w:val="0"/>
      <w:divBdr>
        <w:top w:val="none" w:sz="0" w:space="0" w:color="auto"/>
        <w:left w:val="none" w:sz="0" w:space="0" w:color="auto"/>
        <w:bottom w:val="none" w:sz="0" w:space="0" w:color="auto"/>
        <w:right w:val="none" w:sz="0" w:space="0" w:color="auto"/>
      </w:divBdr>
    </w:div>
    <w:div w:id="1808157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urovia.org/spip.php?article815&amp;lang=en" TargetMode="External"/><Relationship Id="rId4" Type="http://schemas.openxmlformats.org/officeDocument/2006/relationships/hyperlink" Target="https://secure.avaaz.org/en/petition/All_humanrigts_NGOs_that_can_monitor_and_act_NOW_on_this_attack_Save_the_village_of_Pungesti_Romania_from_fracking_and_a/sign/?aTAPZab"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338</Words>
  <Characters>1863</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TDG</Company>
  <LinksUpToDate>false</LinksUpToDate>
  <CharactersWithSpaces>2197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Tao</dc:creator>
  <cp:keywords/>
  <dc:description/>
  <cp:lastModifiedBy>Tao</cp:lastModifiedBy>
  <cp:revision>10</cp:revision>
  <dcterms:created xsi:type="dcterms:W3CDTF">2013-12-19T14:55:00Z</dcterms:created>
  <dcterms:modified xsi:type="dcterms:W3CDTF">2013-12-19T15:40:00Z</dcterms:modified>
</cp:coreProperties>
</file>